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31491" w14:textId="218D7B0D" w:rsidR="00C136AB" w:rsidRDefault="00C136AB">
      <w:pPr>
        <w:rPr>
          <w:b/>
          <w:bCs/>
        </w:rPr>
      </w:pPr>
      <w:r>
        <w:rPr>
          <w:b/>
          <w:bCs/>
        </w:rPr>
        <w:t>Workshops</w:t>
      </w:r>
    </w:p>
    <w:p w14:paraId="4BB666A8" w14:textId="3E8723AF" w:rsidR="00CF1CE7" w:rsidRDefault="00CF1CE7">
      <w:pPr>
        <w:rPr>
          <w:b/>
          <w:bCs/>
        </w:rPr>
      </w:pPr>
      <w:r>
        <w:rPr>
          <w:b/>
          <w:bCs/>
        </w:rPr>
        <w:t>I run 3-4 Love Yourself, Heal Your Life weekend workshops each year, as well as one day workshops on themes such as relationships, life purpose, abundance and loving yourself even more. My Living Softly workshop is currently offered as part of the Serenity Retreat programme in Greece but will be coming to the UK soon. The best way to find out what’s happening when is to sign up to receive my newsletter here.</w:t>
      </w:r>
    </w:p>
    <w:p w14:paraId="6170D534" w14:textId="64099B15" w:rsidR="00CF1CE7" w:rsidRDefault="00CF1CE7">
      <w:pPr>
        <w:rPr>
          <w:b/>
          <w:bCs/>
        </w:rPr>
      </w:pPr>
      <w:r>
        <w:rPr>
          <w:b/>
          <w:bCs/>
        </w:rPr>
        <w:t>NEXT WORKSHOPS</w:t>
      </w:r>
    </w:p>
    <w:p w14:paraId="34820269" w14:textId="56DE5B86" w:rsidR="00C136AB" w:rsidRPr="00C136AB" w:rsidRDefault="00C136AB" w:rsidP="00C136AB">
      <w:pPr>
        <w:spacing w:before="100" w:beforeAutospacing="1" w:after="100" w:afterAutospacing="1" w:line="270" w:lineRule="atLeast"/>
        <w:rPr>
          <w:rFonts w:ascii="Verdana" w:eastAsia="Times New Roman" w:hAnsi="Verdana" w:cs="Times New Roman"/>
          <w:color w:val="444444"/>
          <w:sz w:val="18"/>
          <w:szCs w:val="18"/>
          <w:lang w:eastAsia="en-GB"/>
        </w:rPr>
      </w:pPr>
      <w:r w:rsidRPr="00C136AB">
        <w:rPr>
          <w:rFonts w:ascii="Arial" w:eastAsia="Times New Roman" w:hAnsi="Arial" w:cs="Arial"/>
          <w:color w:val="A5238D"/>
          <w:kern w:val="36"/>
          <w:sz w:val="36"/>
          <w:szCs w:val="36"/>
          <w:lang w:eastAsia="en-GB"/>
        </w:rPr>
        <w:t>Love Yourself, Heal Your Life® Workshop </w:t>
      </w:r>
      <w:r w:rsidRPr="00C136AB">
        <w:rPr>
          <w:rFonts w:ascii="Arial" w:eastAsia="Times New Roman" w:hAnsi="Arial" w:cs="Arial"/>
          <w:color w:val="A5238D"/>
          <w:kern w:val="36"/>
          <w:sz w:val="36"/>
          <w:szCs w:val="36"/>
          <w:lang w:eastAsia="en-GB"/>
        </w:rPr>
        <w:br/>
      </w:r>
      <w:r w:rsidRPr="00C136AB">
        <w:rPr>
          <w:rFonts w:ascii="Verdana" w:eastAsia="Times New Roman" w:hAnsi="Verdana" w:cs="Arial"/>
          <w:color w:val="444444"/>
          <w:kern w:val="36"/>
          <w:sz w:val="18"/>
          <w:szCs w:val="18"/>
          <w:lang w:eastAsia="en-GB"/>
        </w:rPr>
        <w:br/>
        <w:t>Th</w:t>
      </w:r>
      <w:r>
        <w:rPr>
          <w:rFonts w:ascii="Verdana" w:eastAsia="Times New Roman" w:hAnsi="Verdana" w:cs="Arial"/>
          <w:color w:val="444444"/>
          <w:kern w:val="36"/>
          <w:sz w:val="18"/>
          <w:szCs w:val="18"/>
          <w:lang w:eastAsia="en-GB"/>
        </w:rPr>
        <w:t>is</w:t>
      </w:r>
      <w:r w:rsidRPr="00C136AB">
        <w:rPr>
          <w:rFonts w:ascii="Verdana" w:eastAsia="Times New Roman" w:hAnsi="Verdana" w:cs="Arial"/>
          <w:color w:val="444444"/>
          <w:kern w:val="36"/>
          <w:sz w:val="18"/>
          <w:szCs w:val="18"/>
          <w:lang w:eastAsia="en-GB"/>
        </w:rPr>
        <w:t xml:space="preserve"> 2 Day Workshop</w:t>
      </w:r>
      <w:r>
        <w:rPr>
          <w:rFonts w:ascii="Verdana" w:eastAsia="Times New Roman" w:hAnsi="Verdana" w:cs="Arial"/>
          <w:color w:val="444444"/>
          <w:kern w:val="36"/>
          <w:sz w:val="18"/>
          <w:szCs w:val="18"/>
          <w:lang w:eastAsia="en-GB"/>
        </w:rPr>
        <w:t xml:space="preserve"> runs three times a year in London and Milton Keynes and</w:t>
      </w:r>
      <w:r w:rsidRPr="00C136AB">
        <w:rPr>
          <w:rFonts w:ascii="Verdana" w:eastAsia="Times New Roman" w:hAnsi="Verdana" w:cs="Arial"/>
          <w:color w:val="444444"/>
          <w:kern w:val="36"/>
          <w:sz w:val="18"/>
          <w:szCs w:val="18"/>
          <w:lang w:eastAsia="en-GB"/>
        </w:rPr>
        <w:t xml:space="preserve"> is based on Louise Hay's best</w:t>
      </w:r>
      <w:r>
        <w:rPr>
          <w:rFonts w:ascii="Verdana" w:eastAsia="Times New Roman" w:hAnsi="Verdana" w:cs="Arial"/>
          <w:color w:val="444444"/>
          <w:kern w:val="36"/>
          <w:sz w:val="18"/>
          <w:szCs w:val="18"/>
          <w:lang w:eastAsia="en-GB"/>
        </w:rPr>
        <w:t>-</w:t>
      </w:r>
      <w:r w:rsidRPr="00C136AB">
        <w:rPr>
          <w:rFonts w:ascii="Verdana" w:eastAsia="Times New Roman" w:hAnsi="Verdana" w:cs="Arial"/>
          <w:color w:val="444444"/>
          <w:kern w:val="36"/>
          <w:sz w:val="18"/>
          <w:szCs w:val="18"/>
          <w:lang w:eastAsia="en-GB"/>
        </w:rPr>
        <w:t>selling book </w:t>
      </w:r>
      <w:r w:rsidRPr="00C136AB">
        <w:rPr>
          <w:rFonts w:ascii="Verdana" w:eastAsia="Times New Roman" w:hAnsi="Verdana" w:cs="Arial"/>
          <w:b/>
          <w:bCs/>
          <w:color w:val="444444"/>
          <w:kern w:val="36"/>
          <w:sz w:val="18"/>
          <w:szCs w:val="18"/>
          <w:lang w:eastAsia="en-GB"/>
        </w:rPr>
        <w:t>You Can Heal Your Life.</w:t>
      </w:r>
      <w:r>
        <w:rPr>
          <w:rFonts w:ascii="Verdana" w:eastAsia="Times New Roman" w:hAnsi="Verdana" w:cs="Arial"/>
          <w:b/>
          <w:bCs/>
          <w:color w:val="444444"/>
          <w:kern w:val="36"/>
          <w:sz w:val="18"/>
          <w:szCs w:val="18"/>
          <w:lang w:eastAsia="en-GB"/>
        </w:rPr>
        <w:t xml:space="preserve"> </w:t>
      </w:r>
      <w:r>
        <w:rPr>
          <w:rFonts w:ascii="Verdana" w:eastAsia="Times New Roman" w:hAnsi="Verdana" w:cs="Times New Roman"/>
          <w:color w:val="444444"/>
          <w:sz w:val="18"/>
          <w:szCs w:val="18"/>
          <w:lang w:eastAsia="en-GB"/>
        </w:rPr>
        <w:t>The</w:t>
      </w:r>
      <w:r w:rsidRPr="00C136AB">
        <w:rPr>
          <w:rFonts w:ascii="Verdana" w:eastAsia="Times New Roman" w:hAnsi="Verdana" w:cs="Times New Roman"/>
          <w:color w:val="444444"/>
          <w:sz w:val="18"/>
          <w:szCs w:val="18"/>
          <w:lang w:eastAsia="en-GB"/>
        </w:rPr>
        <w:t xml:space="preserve"> workshop </w:t>
      </w:r>
      <w:r>
        <w:rPr>
          <w:rFonts w:ascii="Verdana" w:eastAsia="Times New Roman" w:hAnsi="Verdana" w:cs="Times New Roman"/>
          <w:color w:val="444444"/>
          <w:sz w:val="18"/>
          <w:szCs w:val="18"/>
          <w:lang w:eastAsia="en-GB"/>
        </w:rPr>
        <w:t xml:space="preserve">was </w:t>
      </w:r>
      <w:r w:rsidRPr="00C136AB">
        <w:rPr>
          <w:rFonts w:ascii="Verdana" w:eastAsia="Times New Roman" w:hAnsi="Verdana" w:cs="Times New Roman"/>
          <w:color w:val="444444"/>
          <w:sz w:val="18"/>
          <w:szCs w:val="18"/>
          <w:lang w:eastAsia="en-GB"/>
        </w:rPr>
        <w:t xml:space="preserve">developed by Louise </w:t>
      </w:r>
      <w:r>
        <w:rPr>
          <w:rFonts w:ascii="Verdana" w:eastAsia="Times New Roman" w:hAnsi="Verdana" w:cs="Times New Roman"/>
          <w:color w:val="444444"/>
          <w:sz w:val="18"/>
          <w:szCs w:val="18"/>
          <w:lang w:eastAsia="en-GB"/>
        </w:rPr>
        <w:t>herself and over three decades i</w:t>
      </w:r>
      <w:r w:rsidRPr="00C136AB">
        <w:rPr>
          <w:rFonts w:ascii="Verdana" w:eastAsia="Times New Roman" w:hAnsi="Verdana" w:cs="Times New Roman"/>
          <w:color w:val="444444"/>
          <w:sz w:val="18"/>
          <w:szCs w:val="18"/>
          <w:lang w:eastAsia="en-GB"/>
        </w:rPr>
        <w:t xml:space="preserve">t has helped </w:t>
      </w:r>
      <w:r>
        <w:rPr>
          <w:rFonts w:ascii="Verdana" w:eastAsia="Times New Roman" w:hAnsi="Verdana" w:cs="Times New Roman"/>
          <w:color w:val="444444"/>
          <w:sz w:val="18"/>
          <w:szCs w:val="18"/>
          <w:lang w:eastAsia="en-GB"/>
        </w:rPr>
        <w:t>tens of</w:t>
      </w:r>
      <w:r w:rsidRPr="00C136AB">
        <w:rPr>
          <w:rFonts w:ascii="Verdana" w:eastAsia="Times New Roman" w:hAnsi="Verdana" w:cs="Times New Roman"/>
          <w:color w:val="444444"/>
          <w:sz w:val="18"/>
          <w:szCs w:val="18"/>
          <w:lang w:eastAsia="en-GB"/>
        </w:rPr>
        <w:t xml:space="preserve"> thousands of people to make positive changes in their lives. </w:t>
      </w:r>
      <w:r>
        <w:rPr>
          <w:rFonts w:ascii="Verdana" w:eastAsia="Times New Roman" w:hAnsi="Verdana" w:cs="Times New Roman"/>
          <w:color w:val="444444"/>
          <w:sz w:val="18"/>
          <w:szCs w:val="18"/>
          <w:lang w:eastAsia="en-GB"/>
        </w:rPr>
        <w:t>You’ll</w:t>
      </w:r>
      <w:r w:rsidRPr="00C136AB">
        <w:rPr>
          <w:rFonts w:ascii="Verdana" w:eastAsia="Times New Roman" w:hAnsi="Verdana" w:cs="Times New Roman"/>
          <w:color w:val="444444"/>
          <w:sz w:val="18"/>
          <w:szCs w:val="18"/>
          <w:lang w:eastAsia="en-GB"/>
        </w:rPr>
        <w:t xml:space="preserve"> gain deeper insights into old patterns and </w:t>
      </w:r>
      <w:r>
        <w:rPr>
          <w:rFonts w:ascii="Verdana" w:eastAsia="Times New Roman" w:hAnsi="Verdana" w:cs="Times New Roman"/>
          <w:color w:val="444444"/>
          <w:sz w:val="18"/>
          <w:szCs w:val="18"/>
          <w:lang w:eastAsia="en-GB"/>
        </w:rPr>
        <w:t>learn</w:t>
      </w:r>
      <w:r w:rsidRPr="00C136AB">
        <w:rPr>
          <w:rFonts w:ascii="Verdana" w:eastAsia="Times New Roman" w:hAnsi="Verdana" w:cs="Times New Roman"/>
          <w:color w:val="444444"/>
          <w:sz w:val="18"/>
          <w:szCs w:val="18"/>
          <w:lang w:eastAsia="en-GB"/>
        </w:rPr>
        <w:t xml:space="preserve"> tools and techniques to </w:t>
      </w:r>
      <w:r>
        <w:rPr>
          <w:rFonts w:ascii="Verdana" w:eastAsia="Times New Roman" w:hAnsi="Verdana" w:cs="Times New Roman"/>
          <w:color w:val="444444"/>
          <w:sz w:val="18"/>
          <w:szCs w:val="18"/>
          <w:lang w:eastAsia="en-GB"/>
        </w:rPr>
        <w:t xml:space="preserve">assist you in living your best life. </w:t>
      </w:r>
    </w:p>
    <w:p w14:paraId="060C2EC4" w14:textId="2B6A0AA2" w:rsidR="00C136AB" w:rsidRDefault="00C136AB" w:rsidP="00C136AB">
      <w:pPr>
        <w:spacing w:before="100" w:beforeAutospacing="1" w:after="100" w:afterAutospacing="1" w:line="330" w:lineRule="atLeast"/>
        <w:outlineLvl w:val="0"/>
        <w:rPr>
          <w:rFonts w:ascii="Verdana" w:hAnsi="Verdana"/>
          <w:color w:val="444444"/>
          <w:sz w:val="18"/>
          <w:szCs w:val="18"/>
        </w:rPr>
      </w:pPr>
      <w:r>
        <w:rPr>
          <w:rStyle w:val="Strong"/>
          <w:rFonts w:ascii="Verdana" w:hAnsi="Verdana"/>
          <w:color w:val="444444"/>
          <w:sz w:val="18"/>
          <w:szCs w:val="18"/>
        </w:rPr>
        <w:t>This workshop is for you if you are ready to:</w:t>
      </w:r>
      <w:r>
        <w:rPr>
          <w:rFonts w:ascii="Verdana" w:hAnsi="Verdana"/>
          <w:color w:val="444444"/>
          <w:sz w:val="18"/>
          <w:szCs w:val="18"/>
        </w:rPr>
        <w:br/>
      </w:r>
      <w:r>
        <w:rPr>
          <w:noProof/>
        </w:rPr>
        <w:drawing>
          <wp:inline distT="0" distB="0" distL="0" distR="0" wp14:anchorId="109C13EA" wp14:editId="19031DE2">
            <wp:extent cx="142875" cy="111125"/>
            <wp:effectExtent l="0" t="0" r="9525" b="3175"/>
            <wp:docPr id="11" name="Picture 11" descr="https://www.dialogues.co.uk/Images/punch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dialogues.co.uk/Images/punchpoi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11125"/>
                    </a:xfrm>
                    <a:prstGeom prst="rect">
                      <a:avLst/>
                    </a:prstGeom>
                    <a:noFill/>
                    <a:ln>
                      <a:noFill/>
                    </a:ln>
                  </pic:spPr>
                </pic:pic>
              </a:graphicData>
            </a:graphic>
          </wp:inline>
        </w:drawing>
      </w:r>
      <w:r>
        <w:rPr>
          <w:rFonts w:ascii="Verdana" w:hAnsi="Verdana"/>
          <w:color w:val="444444"/>
          <w:sz w:val="18"/>
          <w:szCs w:val="18"/>
        </w:rPr>
        <w:t>Eliminate negative thinking</w:t>
      </w:r>
      <w:r>
        <w:rPr>
          <w:rFonts w:ascii="Verdana" w:hAnsi="Verdana"/>
          <w:color w:val="444444"/>
          <w:sz w:val="18"/>
          <w:szCs w:val="18"/>
        </w:rPr>
        <w:br/>
      </w:r>
      <w:r>
        <w:rPr>
          <w:noProof/>
        </w:rPr>
        <w:drawing>
          <wp:inline distT="0" distB="0" distL="0" distR="0" wp14:anchorId="4EB49F45" wp14:editId="5A4CC3C8">
            <wp:extent cx="142875" cy="111125"/>
            <wp:effectExtent l="0" t="0" r="9525" b="3175"/>
            <wp:docPr id="10" name="Picture 10" descr="https://www.dialogues.co.uk/Images/punch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dialogues.co.uk/Images/punchpoi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11125"/>
                    </a:xfrm>
                    <a:prstGeom prst="rect">
                      <a:avLst/>
                    </a:prstGeom>
                    <a:noFill/>
                    <a:ln>
                      <a:noFill/>
                    </a:ln>
                  </pic:spPr>
                </pic:pic>
              </a:graphicData>
            </a:graphic>
          </wp:inline>
        </w:drawing>
      </w:r>
      <w:r>
        <w:rPr>
          <w:rFonts w:ascii="Verdana" w:hAnsi="Verdana"/>
          <w:color w:val="444444"/>
          <w:sz w:val="18"/>
          <w:szCs w:val="18"/>
        </w:rPr>
        <w:t>Heal the past and stop sabotaging your life</w:t>
      </w:r>
      <w:r>
        <w:rPr>
          <w:rFonts w:ascii="Verdana" w:hAnsi="Verdana"/>
          <w:color w:val="444444"/>
          <w:sz w:val="18"/>
          <w:szCs w:val="18"/>
        </w:rPr>
        <w:br/>
      </w:r>
      <w:r>
        <w:rPr>
          <w:noProof/>
        </w:rPr>
        <w:drawing>
          <wp:inline distT="0" distB="0" distL="0" distR="0" wp14:anchorId="024EFACE" wp14:editId="7F8F1426">
            <wp:extent cx="142875" cy="111125"/>
            <wp:effectExtent l="0" t="0" r="9525" b="3175"/>
            <wp:docPr id="9" name="Picture 9" descr="https://www.dialogues.co.uk/Images/punch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dialogues.co.uk/Images/punchpoi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11125"/>
                    </a:xfrm>
                    <a:prstGeom prst="rect">
                      <a:avLst/>
                    </a:prstGeom>
                    <a:noFill/>
                    <a:ln>
                      <a:noFill/>
                    </a:ln>
                  </pic:spPr>
                </pic:pic>
              </a:graphicData>
            </a:graphic>
          </wp:inline>
        </w:drawing>
      </w:r>
      <w:r>
        <w:rPr>
          <w:rFonts w:ascii="Verdana" w:hAnsi="Verdana"/>
          <w:color w:val="444444"/>
          <w:sz w:val="18"/>
          <w:szCs w:val="18"/>
        </w:rPr>
        <w:t>Have healthier relationships</w:t>
      </w:r>
      <w:r>
        <w:rPr>
          <w:rFonts w:ascii="Verdana" w:hAnsi="Verdana"/>
          <w:color w:val="444444"/>
          <w:sz w:val="18"/>
          <w:szCs w:val="18"/>
        </w:rPr>
        <w:br/>
      </w:r>
      <w:r>
        <w:rPr>
          <w:noProof/>
        </w:rPr>
        <w:drawing>
          <wp:inline distT="0" distB="0" distL="0" distR="0" wp14:anchorId="2AF8510F" wp14:editId="7934A09F">
            <wp:extent cx="142875" cy="111125"/>
            <wp:effectExtent l="0" t="0" r="9525" b="3175"/>
            <wp:docPr id="8" name="Picture 8" descr="https://www.dialogues.co.uk/Images/punch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dialogues.co.uk/Images/punchpoi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11125"/>
                    </a:xfrm>
                    <a:prstGeom prst="rect">
                      <a:avLst/>
                    </a:prstGeom>
                    <a:noFill/>
                    <a:ln>
                      <a:noFill/>
                    </a:ln>
                  </pic:spPr>
                </pic:pic>
              </a:graphicData>
            </a:graphic>
          </wp:inline>
        </w:drawing>
      </w:r>
      <w:r>
        <w:rPr>
          <w:rFonts w:ascii="Verdana" w:hAnsi="Verdana"/>
          <w:color w:val="444444"/>
          <w:sz w:val="18"/>
          <w:szCs w:val="18"/>
        </w:rPr>
        <w:t>Replace self-criticism with self-approval</w:t>
      </w:r>
      <w:r>
        <w:rPr>
          <w:rFonts w:ascii="Verdana" w:hAnsi="Verdana"/>
          <w:color w:val="444444"/>
          <w:sz w:val="18"/>
          <w:szCs w:val="18"/>
        </w:rPr>
        <w:br/>
      </w:r>
      <w:r>
        <w:rPr>
          <w:noProof/>
        </w:rPr>
        <w:drawing>
          <wp:inline distT="0" distB="0" distL="0" distR="0" wp14:anchorId="134A63FA" wp14:editId="703332A4">
            <wp:extent cx="142875" cy="111125"/>
            <wp:effectExtent l="0" t="0" r="9525" b="3175"/>
            <wp:docPr id="7" name="Picture 7" descr="https://www.dialogues.co.uk/Images/punch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dialogues.co.uk/Images/punchpoi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11125"/>
                    </a:xfrm>
                    <a:prstGeom prst="rect">
                      <a:avLst/>
                    </a:prstGeom>
                    <a:noFill/>
                    <a:ln>
                      <a:noFill/>
                    </a:ln>
                  </pic:spPr>
                </pic:pic>
              </a:graphicData>
            </a:graphic>
          </wp:inline>
        </w:drawing>
      </w:r>
      <w:r>
        <w:rPr>
          <w:rFonts w:ascii="Verdana" w:hAnsi="Verdana"/>
          <w:color w:val="444444"/>
          <w:sz w:val="18"/>
          <w:szCs w:val="18"/>
        </w:rPr>
        <w:t>Create a life you love</w:t>
      </w:r>
    </w:p>
    <w:p w14:paraId="5EEB0B0B" w14:textId="5A84A300" w:rsidR="00C136AB" w:rsidRDefault="00C136AB" w:rsidP="00C136AB">
      <w:pPr>
        <w:pStyle w:val="Heading1"/>
        <w:spacing w:line="270" w:lineRule="atLeast"/>
        <w:rPr>
          <w:rFonts w:ascii="Verdana" w:hAnsi="Verdana"/>
          <w:b w:val="0"/>
          <w:bCs w:val="0"/>
          <w:color w:val="444444"/>
          <w:sz w:val="18"/>
          <w:szCs w:val="18"/>
        </w:rPr>
      </w:pPr>
      <w:r>
        <w:rPr>
          <w:rStyle w:val="Strong"/>
          <w:rFonts w:ascii="Verdana" w:hAnsi="Verdana"/>
          <w:b/>
          <w:bCs/>
          <w:color w:val="444444"/>
          <w:sz w:val="18"/>
          <w:szCs w:val="18"/>
        </w:rPr>
        <w:t>You will:</w:t>
      </w:r>
      <w:r>
        <w:rPr>
          <w:rFonts w:ascii="Verdana" w:hAnsi="Verdana"/>
          <w:b w:val="0"/>
          <w:bCs w:val="0"/>
          <w:color w:val="444444"/>
          <w:sz w:val="18"/>
          <w:szCs w:val="18"/>
        </w:rPr>
        <w:br/>
      </w:r>
      <w:r>
        <w:rPr>
          <w:rFonts w:ascii="Verdana" w:hAnsi="Verdana"/>
          <w:b w:val="0"/>
          <w:bCs w:val="0"/>
          <w:noProof/>
          <w:color w:val="444444"/>
          <w:sz w:val="18"/>
          <w:szCs w:val="18"/>
        </w:rPr>
        <w:drawing>
          <wp:inline distT="0" distB="0" distL="0" distR="0" wp14:anchorId="7C418045" wp14:editId="3578132E">
            <wp:extent cx="142875" cy="111125"/>
            <wp:effectExtent l="0" t="0" r="9525" b="3175"/>
            <wp:docPr id="17" name="Picture 17" descr="https://www.dialogues.co.uk/Images/punch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dialogues.co.uk/Images/punchpoi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11125"/>
                    </a:xfrm>
                    <a:prstGeom prst="rect">
                      <a:avLst/>
                    </a:prstGeom>
                    <a:noFill/>
                    <a:ln>
                      <a:noFill/>
                    </a:ln>
                  </pic:spPr>
                </pic:pic>
              </a:graphicData>
            </a:graphic>
          </wp:inline>
        </w:drawing>
      </w:r>
      <w:r>
        <w:rPr>
          <w:rStyle w:val="maintext"/>
          <w:rFonts w:ascii="Verdana" w:hAnsi="Verdana"/>
          <w:b w:val="0"/>
          <w:bCs w:val="0"/>
          <w:color w:val="444444"/>
          <w:sz w:val="18"/>
          <w:szCs w:val="18"/>
        </w:rPr>
        <w:t>Identify and transform negative beliefs</w:t>
      </w:r>
      <w:r>
        <w:rPr>
          <w:rFonts w:ascii="Verdana" w:hAnsi="Verdana"/>
          <w:b w:val="0"/>
          <w:bCs w:val="0"/>
          <w:color w:val="444444"/>
          <w:sz w:val="18"/>
          <w:szCs w:val="18"/>
        </w:rPr>
        <w:br/>
      </w:r>
      <w:r>
        <w:rPr>
          <w:rFonts w:ascii="Verdana" w:hAnsi="Verdana"/>
          <w:b w:val="0"/>
          <w:bCs w:val="0"/>
          <w:noProof/>
          <w:color w:val="444444"/>
          <w:sz w:val="18"/>
          <w:szCs w:val="18"/>
        </w:rPr>
        <w:drawing>
          <wp:inline distT="0" distB="0" distL="0" distR="0" wp14:anchorId="77E2CDC0" wp14:editId="2751C5FF">
            <wp:extent cx="142875" cy="111125"/>
            <wp:effectExtent l="0" t="0" r="9525" b="3175"/>
            <wp:docPr id="16" name="Picture 16" descr="https://www.dialogues.co.uk/Images/punch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dialogues.co.uk/Images/punchpoi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11125"/>
                    </a:xfrm>
                    <a:prstGeom prst="rect">
                      <a:avLst/>
                    </a:prstGeom>
                    <a:noFill/>
                    <a:ln>
                      <a:noFill/>
                    </a:ln>
                  </pic:spPr>
                </pic:pic>
              </a:graphicData>
            </a:graphic>
          </wp:inline>
        </w:drawing>
      </w:r>
      <w:r>
        <w:rPr>
          <w:rStyle w:val="maintext"/>
          <w:rFonts w:ascii="Verdana" w:hAnsi="Verdana"/>
          <w:b w:val="0"/>
          <w:bCs w:val="0"/>
          <w:color w:val="444444"/>
          <w:sz w:val="18"/>
          <w:szCs w:val="18"/>
        </w:rPr>
        <w:t>Release resentments and old emotions</w:t>
      </w:r>
      <w:r>
        <w:rPr>
          <w:rFonts w:ascii="Verdana" w:hAnsi="Verdana"/>
          <w:b w:val="0"/>
          <w:bCs w:val="0"/>
          <w:color w:val="444444"/>
          <w:sz w:val="18"/>
          <w:szCs w:val="18"/>
        </w:rPr>
        <w:br/>
      </w:r>
      <w:r>
        <w:rPr>
          <w:rFonts w:ascii="Verdana" w:hAnsi="Verdana"/>
          <w:b w:val="0"/>
          <w:bCs w:val="0"/>
          <w:noProof/>
          <w:color w:val="444444"/>
          <w:sz w:val="18"/>
          <w:szCs w:val="18"/>
        </w:rPr>
        <w:drawing>
          <wp:inline distT="0" distB="0" distL="0" distR="0" wp14:anchorId="52FC3429" wp14:editId="6CC4995A">
            <wp:extent cx="142875" cy="111125"/>
            <wp:effectExtent l="0" t="0" r="9525" b="3175"/>
            <wp:docPr id="15" name="Picture 15" descr="https://www.dialogues.co.uk/Images/punch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dialogues.co.uk/Images/punchpoi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11125"/>
                    </a:xfrm>
                    <a:prstGeom prst="rect">
                      <a:avLst/>
                    </a:prstGeom>
                    <a:noFill/>
                    <a:ln>
                      <a:noFill/>
                    </a:ln>
                  </pic:spPr>
                </pic:pic>
              </a:graphicData>
            </a:graphic>
          </wp:inline>
        </w:drawing>
      </w:r>
      <w:r>
        <w:rPr>
          <w:rStyle w:val="maintext"/>
          <w:rFonts w:ascii="Verdana" w:hAnsi="Verdana"/>
          <w:b w:val="0"/>
          <w:bCs w:val="0"/>
          <w:color w:val="444444"/>
          <w:sz w:val="18"/>
          <w:szCs w:val="18"/>
        </w:rPr>
        <w:t>Learn techniques for personal healing in all </w:t>
      </w:r>
      <w:r>
        <w:rPr>
          <w:rFonts w:ascii="Verdana" w:hAnsi="Verdana"/>
          <w:b w:val="0"/>
          <w:bCs w:val="0"/>
          <w:color w:val="444444"/>
          <w:sz w:val="18"/>
          <w:szCs w:val="18"/>
        </w:rPr>
        <w:br/>
      </w:r>
      <w:r>
        <w:rPr>
          <w:rStyle w:val="maintext"/>
          <w:rFonts w:ascii="Verdana" w:hAnsi="Verdana"/>
          <w:b w:val="0"/>
          <w:bCs w:val="0"/>
          <w:color w:val="444444"/>
          <w:sz w:val="18"/>
          <w:szCs w:val="18"/>
        </w:rPr>
        <w:t>    areas of your life</w:t>
      </w:r>
      <w:r>
        <w:rPr>
          <w:rFonts w:ascii="Verdana" w:hAnsi="Verdana"/>
          <w:b w:val="0"/>
          <w:bCs w:val="0"/>
          <w:color w:val="444444"/>
          <w:sz w:val="18"/>
          <w:szCs w:val="18"/>
        </w:rPr>
        <w:br/>
      </w:r>
      <w:r>
        <w:rPr>
          <w:rFonts w:ascii="Verdana" w:hAnsi="Verdana"/>
          <w:b w:val="0"/>
          <w:bCs w:val="0"/>
          <w:noProof/>
          <w:color w:val="444444"/>
          <w:sz w:val="18"/>
          <w:szCs w:val="18"/>
        </w:rPr>
        <w:drawing>
          <wp:inline distT="0" distB="0" distL="0" distR="0" wp14:anchorId="3069FB03" wp14:editId="242B31DA">
            <wp:extent cx="142875" cy="111125"/>
            <wp:effectExtent l="0" t="0" r="9525" b="3175"/>
            <wp:docPr id="14" name="Picture 14" descr="https://www.dialogues.co.uk/Images/punch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dialogues.co.uk/Images/punchpoi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11125"/>
                    </a:xfrm>
                    <a:prstGeom prst="rect">
                      <a:avLst/>
                    </a:prstGeom>
                    <a:noFill/>
                    <a:ln>
                      <a:noFill/>
                    </a:ln>
                  </pic:spPr>
                </pic:pic>
              </a:graphicData>
            </a:graphic>
          </wp:inline>
        </w:drawing>
      </w:r>
      <w:r>
        <w:rPr>
          <w:rStyle w:val="maintext"/>
          <w:rFonts w:ascii="Verdana" w:hAnsi="Verdana"/>
          <w:b w:val="0"/>
          <w:bCs w:val="0"/>
          <w:color w:val="444444"/>
          <w:sz w:val="18"/>
          <w:szCs w:val="18"/>
        </w:rPr>
        <w:t>Experience a fuller understanding of the power </w:t>
      </w:r>
      <w:r>
        <w:rPr>
          <w:rFonts w:ascii="Verdana" w:hAnsi="Verdana"/>
          <w:b w:val="0"/>
          <w:bCs w:val="0"/>
          <w:color w:val="444444"/>
          <w:sz w:val="18"/>
          <w:szCs w:val="18"/>
        </w:rPr>
        <w:br/>
      </w:r>
      <w:r>
        <w:rPr>
          <w:rStyle w:val="maintext"/>
          <w:rFonts w:ascii="Verdana" w:hAnsi="Verdana"/>
          <w:b w:val="0"/>
          <w:bCs w:val="0"/>
          <w:color w:val="444444"/>
          <w:sz w:val="18"/>
          <w:szCs w:val="18"/>
        </w:rPr>
        <w:t>    of self-love</w:t>
      </w:r>
      <w:r>
        <w:rPr>
          <w:rFonts w:ascii="Verdana" w:hAnsi="Verdana"/>
          <w:b w:val="0"/>
          <w:bCs w:val="0"/>
          <w:color w:val="444444"/>
          <w:sz w:val="18"/>
          <w:szCs w:val="18"/>
        </w:rPr>
        <w:br/>
      </w:r>
      <w:r>
        <w:rPr>
          <w:rFonts w:ascii="Verdana" w:hAnsi="Verdana"/>
          <w:b w:val="0"/>
          <w:bCs w:val="0"/>
          <w:noProof/>
          <w:color w:val="444444"/>
          <w:sz w:val="18"/>
          <w:szCs w:val="18"/>
        </w:rPr>
        <w:drawing>
          <wp:inline distT="0" distB="0" distL="0" distR="0" wp14:anchorId="6CCF6E11" wp14:editId="47851533">
            <wp:extent cx="142875" cy="111125"/>
            <wp:effectExtent l="0" t="0" r="9525" b="3175"/>
            <wp:docPr id="13" name="Picture 13" descr="https://www.dialogues.co.uk/Images/punch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dialogues.co.uk/Images/punchpoi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11125"/>
                    </a:xfrm>
                    <a:prstGeom prst="rect">
                      <a:avLst/>
                    </a:prstGeom>
                    <a:noFill/>
                    <a:ln>
                      <a:noFill/>
                    </a:ln>
                  </pic:spPr>
                </pic:pic>
              </a:graphicData>
            </a:graphic>
          </wp:inline>
        </w:drawing>
      </w:r>
      <w:r>
        <w:rPr>
          <w:rStyle w:val="maintext"/>
          <w:rFonts w:ascii="Verdana" w:hAnsi="Verdana"/>
          <w:b w:val="0"/>
          <w:bCs w:val="0"/>
          <w:color w:val="444444"/>
          <w:sz w:val="18"/>
          <w:szCs w:val="18"/>
        </w:rPr>
        <w:t>Learn mirror work, visualisation and the use </w:t>
      </w:r>
      <w:r>
        <w:rPr>
          <w:rFonts w:ascii="Verdana" w:hAnsi="Verdana"/>
          <w:b w:val="0"/>
          <w:bCs w:val="0"/>
          <w:color w:val="444444"/>
          <w:sz w:val="18"/>
          <w:szCs w:val="18"/>
        </w:rPr>
        <w:br/>
      </w:r>
      <w:r>
        <w:rPr>
          <w:rStyle w:val="maintext"/>
          <w:rFonts w:ascii="Verdana" w:hAnsi="Verdana"/>
          <w:b w:val="0"/>
          <w:bCs w:val="0"/>
          <w:color w:val="444444"/>
          <w:sz w:val="18"/>
          <w:szCs w:val="18"/>
        </w:rPr>
        <w:t>    of affirmations</w:t>
      </w:r>
      <w:r>
        <w:rPr>
          <w:rFonts w:ascii="Verdana" w:hAnsi="Verdana"/>
          <w:b w:val="0"/>
          <w:bCs w:val="0"/>
          <w:color w:val="444444"/>
          <w:sz w:val="18"/>
          <w:szCs w:val="18"/>
        </w:rPr>
        <w:br/>
      </w:r>
      <w:r>
        <w:rPr>
          <w:rFonts w:ascii="Verdana" w:hAnsi="Verdana"/>
          <w:b w:val="0"/>
          <w:bCs w:val="0"/>
          <w:noProof/>
          <w:color w:val="444444"/>
          <w:sz w:val="18"/>
          <w:szCs w:val="18"/>
        </w:rPr>
        <w:drawing>
          <wp:inline distT="0" distB="0" distL="0" distR="0" wp14:anchorId="6CBE630E" wp14:editId="035BCD7D">
            <wp:extent cx="142875" cy="111125"/>
            <wp:effectExtent l="0" t="0" r="9525" b="3175"/>
            <wp:docPr id="12" name="Picture 12" descr="https://www.dialogues.co.uk/Images/punch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dialogues.co.uk/Images/punchpoi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11125"/>
                    </a:xfrm>
                    <a:prstGeom prst="rect">
                      <a:avLst/>
                    </a:prstGeom>
                    <a:noFill/>
                    <a:ln>
                      <a:noFill/>
                    </a:ln>
                  </pic:spPr>
                </pic:pic>
              </a:graphicData>
            </a:graphic>
          </wp:inline>
        </w:drawing>
      </w:r>
      <w:r>
        <w:rPr>
          <w:rStyle w:val="maintext"/>
          <w:rFonts w:ascii="Verdana" w:hAnsi="Verdana"/>
          <w:b w:val="0"/>
          <w:bCs w:val="0"/>
          <w:color w:val="444444"/>
          <w:sz w:val="18"/>
          <w:szCs w:val="18"/>
        </w:rPr>
        <w:t>Practise the techniques and welcome more of what </w:t>
      </w:r>
      <w:r>
        <w:rPr>
          <w:rFonts w:ascii="Verdana" w:hAnsi="Verdana"/>
          <w:b w:val="0"/>
          <w:bCs w:val="0"/>
          <w:color w:val="444444"/>
          <w:sz w:val="18"/>
          <w:szCs w:val="18"/>
        </w:rPr>
        <w:br/>
      </w:r>
      <w:r>
        <w:rPr>
          <w:rStyle w:val="maintext"/>
          <w:rFonts w:ascii="Verdana" w:hAnsi="Verdana"/>
          <w:b w:val="0"/>
          <w:bCs w:val="0"/>
          <w:color w:val="444444"/>
          <w:sz w:val="18"/>
          <w:szCs w:val="18"/>
        </w:rPr>
        <w:t>    you want in your life</w:t>
      </w:r>
    </w:p>
    <w:p w14:paraId="1A68DAB1" w14:textId="7DAA4A1D" w:rsidR="00C136AB" w:rsidRDefault="00C136AB" w:rsidP="00C136AB">
      <w:pPr>
        <w:spacing w:before="100" w:beforeAutospacing="1" w:after="100" w:afterAutospacing="1" w:line="270" w:lineRule="atLeast"/>
        <w:rPr>
          <w:rFonts w:ascii="Verdana" w:eastAsia="Times New Roman" w:hAnsi="Verdana" w:cs="Times New Roman"/>
          <w:b/>
          <w:bCs/>
          <w:color w:val="444444"/>
          <w:kern w:val="36"/>
          <w:sz w:val="18"/>
          <w:szCs w:val="18"/>
          <w:lang w:eastAsia="en-GB"/>
        </w:rPr>
      </w:pPr>
      <w:r>
        <w:rPr>
          <w:rFonts w:ascii="Verdana" w:eastAsia="Times New Roman" w:hAnsi="Verdana" w:cs="Times New Roman"/>
          <w:b/>
          <w:bCs/>
          <w:color w:val="444444"/>
          <w:kern w:val="36"/>
          <w:sz w:val="18"/>
          <w:szCs w:val="18"/>
          <w:lang w:eastAsia="en-GB"/>
        </w:rPr>
        <w:t>What participants say</w:t>
      </w:r>
    </w:p>
    <w:p w14:paraId="23141C67" w14:textId="77777777" w:rsidR="00C136AB" w:rsidRPr="00C136AB" w:rsidRDefault="00C136AB" w:rsidP="00C136AB">
      <w:pPr>
        <w:spacing w:before="100" w:beforeAutospacing="1" w:after="100" w:afterAutospacing="1" w:line="270" w:lineRule="atLeast"/>
        <w:rPr>
          <w:rFonts w:ascii="Verdana" w:eastAsia="Times New Roman" w:hAnsi="Verdana" w:cs="Times New Roman"/>
          <w:color w:val="444444"/>
          <w:sz w:val="18"/>
          <w:szCs w:val="18"/>
          <w:lang w:eastAsia="en-GB"/>
        </w:rPr>
      </w:pPr>
      <w:r w:rsidRPr="00C136AB">
        <w:rPr>
          <w:rFonts w:ascii="Verdana" w:eastAsia="Times New Roman" w:hAnsi="Verdana" w:cs="Times New Roman"/>
          <w:i/>
          <w:iCs/>
          <w:color w:val="444444"/>
          <w:sz w:val="18"/>
          <w:szCs w:val="18"/>
          <w:lang w:eastAsia="en-GB"/>
        </w:rPr>
        <w:t>The weekend was life changing for me; I now see everything with fresh, new eyes and know from here it is going to keep growing.</w:t>
      </w:r>
      <w:r w:rsidRPr="00C136AB">
        <w:rPr>
          <w:rFonts w:ascii="Verdana" w:eastAsia="Times New Roman" w:hAnsi="Verdana" w:cs="Times New Roman"/>
          <w:color w:val="444444"/>
          <w:sz w:val="18"/>
          <w:szCs w:val="18"/>
          <w:lang w:eastAsia="en-GB"/>
        </w:rPr>
        <w:t> </w:t>
      </w:r>
      <w:r w:rsidRPr="00C136AB">
        <w:rPr>
          <w:rFonts w:ascii="Verdana" w:eastAsia="Times New Roman" w:hAnsi="Verdana" w:cs="Times New Roman"/>
          <w:color w:val="444444"/>
          <w:sz w:val="18"/>
          <w:szCs w:val="18"/>
          <w:lang w:eastAsia="en-GB"/>
        </w:rPr>
        <w:br/>
      </w:r>
      <w:r w:rsidRPr="00C136AB">
        <w:rPr>
          <w:rFonts w:ascii="Verdana" w:eastAsia="Times New Roman" w:hAnsi="Verdana" w:cs="Times New Roman"/>
          <w:b/>
          <w:bCs/>
          <w:color w:val="444444"/>
          <w:sz w:val="18"/>
          <w:szCs w:val="18"/>
          <w:lang w:eastAsia="en-GB"/>
        </w:rPr>
        <w:t>Susan P</w:t>
      </w:r>
    </w:p>
    <w:p w14:paraId="5592533D" w14:textId="77777777" w:rsidR="00C136AB" w:rsidRPr="00C136AB" w:rsidRDefault="00C136AB" w:rsidP="00C136AB">
      <w:pPr>
        <w:spacing w:before="100" w:beforeAutospacing="1" w:after="100" w:afterAutospacing="1" w:line="270" w:lineRule="atLeast"/>
        <w:rPr>
          <w:rFonts w:ascii="Verdana" w:eastAsia="Times New Roman" w:hAnsi="Verdana" w:cs="Times New Roman"/>
          <w:color w:val="444444"/>
          <w:sz w:val="18"/>
          <w:szCs w:val="18"/>
          <w:lang w:eastAsia="en-GB"/>
        </w:rPr>
      </w:pPr>
      <w:r w:rsidRPr="00C136AB">
        <w:rPr>
          <w:rFonts w:ascii="Verdana" w:eastAsia="Times New Roman" w:hAnsi="Verdana" w:cs="Times New Roman"/>
          <w:i/>
          <w:iCs/>
          <w:color w:val="444444"/>
          <w:sz w:val="18"/>
          <w:szCs w:val="18"/>
          <w:lang w:eastAsia="en-GB"/>
        </w:rPr>
        <w:t>I have never had such an intense experience - nor felt so much love. I would recommend a Louise Hay workshop to anyone who wants to take control and have a joyful life.</w:t>
      </w:r>
      <w:r w:rsidRPr="00C136AB">
        <w:rPr>
          <w:rFonts w:ascii="Verdana" w:eastAsia="Times New Roman" w:hAnsi="Verdana" w:cs="Times New Roman"/>
          <w:color w:val="444444"/>
          <w:sz w:val="18"/>
          <w:szCs w:val="18"/>
          <w:lang w:eastAsia="en-GB"/>
        </w:rPr>
        <w:t> </w:t>
      </w:r>
      <w:r w:rsidRPr="00C136AB">
        <w:rPr>
          <w:rFonts w:ascii="Verdana" w:eastAsia="Times New Roman" w:hAnsi="Verdana" w:cs="Times New Roman"/>
          <w:color w:val="444444"/>
          <w:sz w:val="18"/>
          <w:szCs w:val="18"/>
          <w:lang w:eastAsia="en-GB"/>
        </w:rPr>
        <w:br/>
      </w:r>
      <w:r w:rsidRPr="00C136AB">
        <w:rPr>
          <w:rFonts w:ascii="Verdana" w:eastAsia="Times New Roman" w:hAnsi="Verdana" w:cs="Times New Roman"/>
          <w:b/>
          <w:bCs/>
          <w:color w:val="444444"/>
          <w:sz w:val="18"/>
          <w:szCs w:val="18"/>
          <w:lang w:eastAsia="en-GB"/>
        </w:rPr>
        <w:t>Sandra B</w:t>
      </w:r>
    </w:p>
    <w:p w14:paraId="6990315C" w14:textId="77777777" w:rsidR="00C136AB" w:rsidRPr="00C136AB" w:rsidRDefault="00C136AB" w:rsidP="00C136AB">
      <w:pPr>
        <w:spacing w:before="100" w:beforeAutospacing="1" w:after="100" w:afterAutospacing="1" w:line="270" w:lineRule="atLeast"/>
        <w:rPr>
          <w:rFonts w:ascii="Verdana" w:eastAsia="Times New Roman" w:hAnsi="Verdana" w:cs="Times New Roman"/>
          <w:color w:val="444444"/>
          <w:sz w:val="18"/>
          <w:szCs w:val="18"/>
          <w:lang w:eastAsia="en-GB"/>
        </w:rPr>
      </w:pPr>
      <w:r w:rsidRPr="00C136AB">
        <w:rPr>
          <w:rFonts w:ascii="Verdana" w:eastAsia="Times New Roman" w:hAnsi="Verdana" w:cs="Times New Roman"/>
          <w:i/>
          <w:iCs/>
          <w:color w:val="444444"/>
          <w:sz w:val="18"/>
          <w:szCs w:val="18"/>
          <w:lang w:eastAsia="en-GB"/>
        </w:rPr>
        <w:lastRenderedPageBreak/>
        <w:t>I never dared dream before that the change would be so powerful. I thank you for lifting me, nurturing me and transforming my life.</w:t>
      </w:r>
      <w:r w:rsidRPr="00C136AB">
        <w:rPr>
          <w:rFonts w:ascii="Verdana" w:eastAsia="Times New Roman" w:hAnsi="Verdana" w:cs="Times New Roman"/>
          <w:color w:val="444444"/>
          <w:sz w:val="18"/>
          <w:szCs w:val="18"/>
          <w:lang w:eastAsia="en-GB"/>
        </w:rPr>
        <w:t> </w:t>
      </w:r>
      <w:r w:rsidRPr="00C136AB">
        <w:rPr>
          <w:rFonts w:ascii="Verdana" w:eastAsia="Times New Roman" w:hAnsi="Verdana" w:cs="Times New Roman"/>
          <w:color w:val="444444"/>
          <w:sz w:val="18"/>
          <w:szCs w:val="18"/>
          <w:lang w:eastAsia="en-GB"/>
        </w:rPr>
        <w:br/>
      </w:r>
      <w:r w:rsidRPr="00C136AB">
        <w:rPr>
          <w:rFonts w:ascii="Verdana" w:eastAsia="Times New Roman" w:hAnsi="Verdana" w:cs="Times New Roman"/>
          <w:b/>
          <w:bCs/>
          <w:color w:val="444444"/>
          <w:sz w:val="18"/>
          <w:szCs w:val="18"/>
          <w:lang w:eastAsia="en-GB"/>
        </w:rPr>
        <w:t>Annie F</w:t>
      </w:r>
    </w:p>
    <w:p w14:paraId="08EA3678" w14:textId="05807D5F" w:rsidR="00C136AB" w:rsidRDefault="00C136AB" w:rsidP="00C136AB">
      <w:pPr>
        <w:spacing w:before="100" w:beforeAutospacing="1" w:after="100" w:afterAutospacing="1" w:line="270" w:lineRule="atLeast"/>
        <w:rPr>
          <w:b/>
          <w:bCs/>
        </w:rPr>
      </w:pPr>
      <w:r>
        <w:rPr>
          <w:b/>
          <w:bCs/>
        </w:rPr>
        <w:t xml:space="preserve">Next workshop November 2019: email </w:t>
      </w:r>
      <w:hyperlink r:id="rId6" w:history="1">
        <w:r w:rsidRPr="005A0120">
          <w:rPr>
            <w:rStyle w:val="Hyperlink"/>
            <w:b/>
            <w:bCs/>
          </w:rPr>
          <w:t>jane@janematthews.com</w:t>
        </w:r>
      </w:hyperlink>
      <w:r>
        <w:rPr>
          <w:b/>
          <w:bCs/>
        </w:rPr>
        <w:t xml:space="preserve"> to receive details as soon as they’re available.</w:t>
      </w:r>
    </w:p>
    <w:p w14:paraId="2D565791" w14:textId="77777777" w:rsidR="00A7103C" w:rsidRDefault="00A7103C" w:rsidP="00C136AB">
      <w:pPr>
        <w:spacing w:before="100" w:beforeAutospacing="1" w:after="100" w:afterAutospacing="1" w:line="270" w:lineRule="atLeast"/>
        <w:rPr>
          <w:b/>
          <w:bCs/>
        </w:rPr>
      </w:pPr>
    </w:p>
    <w:p w14:paraId="66756845" w14:textId="44850B41" w:rsidR="00C136AB" w:rsidRDefault="00A7103C" w:rsidP="00C136AB">
      <w:pPr>
        <w:spacing w:before="100" w:beforeAutospacing="1" w:after="100" w:afterAutospacing="1" w:line="270" w:lineRule="atLeast"/>
        <w:rPr>
          <w:rFonts w:ascii="Arial" w:eastAsia="Times New Roman" w:hAnsi="Arial" w:cs="Arial"/>
          <w:color w:val="A5238D"/>
          <w:kern w:val="36"/>
          <w:sz w:val="36"/>
          <w:szCs w:val="36"/>
          <w:lang w:eastAsia="en-GB"/>
        </w:rPr>
      </w:pPr>
      <w:r>
        <w:rPr>
          <w:rFonts w:ascii="Arial" w:eastAsia="Times New Roman" w:hAnsi="Arial" w:cs="Arial"/>
          <w:color w:val="A5238D"/>
          <w:kern w:val="36"/>
          <w:sz w:val="36"/>
          <w:szCs w:val="36"/>
          <w:lang w:eastAsia="en-GB"/>
        </w:rPr>
        <w:t xml:space="preserve">Loving yourself even more – one day workshop </w:t>
      </w:r>
    </w:p>
    <w:p w14:paraId="40C7B17F" w14:textId="397006D6" w:rsidR="00A7103C" w:rsidRPr="00C136AB" w:rsidRDefault="00A7103C" w:rsidP="00A7103C">
      <w:pPr>
        <w:spacing w:before="100" w:beforeAutospacing="1" w:after="100" w:afterAutospacing="1" w:line="270" w:lineRule="atLeast"/>
        <w:rPr>
          <w:rFonts w:ascii="Verdana" w:eastAsia="Times New Roman" w:hAnsi="Verdana" w:cs="Times New Roman"/>
          <w:color w:val="444444"/>
          <w:sz w:val="18"/>
          <w:szCs w:val="18"/>
          <w:lang w:eastAsia="en-GB"/>
        </w:rPr>
      </w:pPr>
      <w:r>
        <w:rPr>
          <w:rFonts w:ascii="Verdana" w:eastAsia="Times New Roman" w:hAnsi="Verdana" w:cs="Times New Roman"/>
          <w:color w:val="444444"/>
          <w:sz w:val="18"/>
          <w:szCs w:val="18"/>
          <w:lang w:eastAsia="en-GB"/>
        </w:rPr>
        <w:t>This workshop is for those already using Heal Your Life tools and techniques who are ready to go to the next level. Featuring new exercises, meditations and group work, you’ll leave the session feeling re-energised, reconnected and with deeper awareness and commitment to moving forward in your life.</w:t>
      </w:r>
    </w:p>
    <w:p w14:paraId="03675EBA" w14:textId="5D439FBC" w:rsidR="00A7103C" w:rsidRDefault="00A7103C" w:rsidP="00A7103C">
      <w:pPr>
        <w:spacing w:before="100" w:beforeAutospacing="1" w:after="100" w:afterAutospacing="1" w:line="330" w:lineRule="atLeast"/>
        <w:outlineLvl w:val="0"/>
        <w:rPr>
          <w:rFonts w:ascii="Verdana" w:hAnsi="Verdana"/>
          <w:color w:val="444444"/>
          <w:sz w:val="18"/>
          <w:szCs w:val="18"/>
        </w:rPr>
      </w:pPr>
      <w:r>
        <w:rPr>
          <w:rStyle w:val="Strong"/>
          <w:rFonts w:ascii="Verdana" w:hAnsi="Verdana"/>
          <w:color w:val="444444"/>
          <w:sz w:val="18"/>
          <w:szCs w:val="18"/>
        </w:rPr>
        <w:t>Among the things we’ll work on</w:t>
      </w:r>
      <w:r>
        <w:rPr>
          <w:rFonts w:ascii="Verdana" w:hAnsi="Verdana"/>
          <w:color w:val="444444"/>
          <w:sz w:val="18"/>
          <w:szCs w:val="18"/>
        </w:rPr>
        <w:br/>
      </w:r>
      <w:r>
        <w:rPr>
          <w:noProof/>
        </w:rPr>
        <w:drawing>
          <wp:inline distT="0" distB="0" distL="0" distR="0" wp14:anchorId="2FA9B467" wp14:editId="1C7A9B0D">
            <wp:extent cx="142875" cy="111125"/>
            <wp:effectExtent l="0" t="0" r="9525" b="3175"/>
            <wp:docPr id="18" name="Picture 18" descr="https://www.dialogues.co.uk/Images/punch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dialogues.co.uk/Images/punchpoi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11125"/>
                    </a:xfrm>
                    <a:prstGeom prst="rect">
                      <a:avLst/>
                    </a:prstGeom>
                    <a:noFill/>
                    <a:ln>
                      <a:noFill/>
                    </a:ln>
                  </pic:spPr>
                </pic:pic>
              </a:graphicData>
            </a:graphic>
          </wp:inline>
        </w:drawing>
      </w:r>
      <w:r>
        <w:rPr>
          <w:rFonts w:ascii="Verdana" w:hAnsi="Verdana"/>
          <w:color w:val="444444"/>
          <w:sz w:val="18"/>
          <w:szCs w:val="18"/>
        </w:rPr>
        <w:t>Eliminating</w:t>
      </w:r>
      <w:r w:rsidR="00725B45">
        <w:rPr>
          <w:rFonts w:ascii="Verdana" w:hAnsi="Verdana"/>
          <w:color w:val="444444"/>
          <w:sz w:val="18"/>
          <w:szCs w:val="18"/>
        </w:rPr>
        <w:t xml:space="preserve"> unhealthy thoughts</w:t>
      </w:r>
      <w:r>
        <w:rPr>
          <w:rFonts w:ascii="Verdana" w:hAnsi="Verdana"/>
          <w:color w:val="444444"/>
          <w:sz w:val="18"/>
          <w:szCs w:val="18"/>
        </w:rPr>
        <w:t xml:space="preserve"> </w:t>
      </w:r>
      <w:r w:rsidR="00725B45">
        <w:rPr>
          <w:rFonts w:ascii="Verdana" w:hAnsi="Verdana"/>
          <w:color w:val="444444"/>
          <w:sz w:val="18"/>
          <w:szCs w:val="18"/>
        </w:rPr>
        <w:t>and behaviours</w:t>
      </w:r>
      <w:r>
        <w:rPr>
          <w:rFonts w:ascii="Verdana" w:hAnsi="Verdana"/>
          <w:color w:val="444444"/>
          <w:sz w:val="18"/>
          <w:szCs w:val="18"/>
        </w:rPr>
        <w:br/>
      </w:r>
      <w:r>
        <w:rPr>
          <w:noProof/>
        </w:rPr>
        <w:drawing>
          <wp:inline distT="0" distB="0" distL="0" distR="0" wp14:anchorId="269B0E14" wp14:editId="2577CC44">
            <wp:extent cx="142875" cy="111125"/>
            <wp:effectExtent l="0" t="0" r="9525" b="3175"/>
            <wp:docPr id="19" name="Picture 19" descr="https://www.dialogues.co.uk/Images/punch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dialogues.co.uk/Images/punchpoi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11125"/>
                    </a:xfrm>
                    <a:prstGeom prst="rect">
                      <a:avLst/>
                    </a:prstGeom>
                    <a:noFill/>
                    <a:ln>
                      <a:noFill/>
                    </a:ln>
                  </pic:spPr>
                </pic:pic>
              </a:graphicData>
            </a:graphic>
          </wp:inline>
        </w:drawing>
      </w:r>
      <w:r w:rsidR="00725B45">
        <w:rPr>
          <w:rFonts w:ascii="Verdana" w:hAnsi="Verdana"/>
          <w:color w:val="444444"/>
          <w:sz w:val="18"/>
          <w:szCs w:val="18"/>
        </w:rPr>
        <w:t>Improving relationships, including with yourself</w:t>
      </w:r>
      <w:r>
        <w:rPr>
          <w:rFonts w:ascii="Verdana" w:hAnsi="Verdana"/>
          <w:color w:val="444444"/>
          <w:sz w:val="18"/>
          <w:szCs w:val="18"/>
        </w:rPr>
        <w:br/>
      </w:r>
      <w:r>
        <w:rPr>
          <w:noProof/>
        </w:rPr>
        <w:drawing>
          <wp:inline distT="0" distB="0" distL="0" distR="0" wp14:anchorId="7FE40C9D" wp14:editId="6AC4E0EA">
            <wp:extent cx="142875" cy="111125"/>
            <wp:effectExtent l="0" t="0" r="9525" b="3175"/>
            <wp:docPr id="20" name="Picture 20" descr="https://www.dialogues.co.uk/Images/punch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dialogues.co.uk/Images/punchpoi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11125"/>
                    </a:xfrm>
                    <a:prstGeom prst="rect">
                      <a:avLst/>
                    </a:prstGeom>
                    <a:noFill/>
                    <a:ln>
                      <a:noFill/>
                    </a:ln>
                  </pic:spPr>
                </pic:pic>
              </a:graphicData>
            </a:graphic>
          </wp:inline>
        </w:drawing>
      </w:r>
      <w:r>
        <w:rPr>
          <w:rFonts w:ascii="Verdana" w:hAnsi="Verdana"/>
          <w:color w:val="444444"/>
          <w:sz w:val="18"/>
          <w:szCs w:val="18"/>
        </w:rPr>
        <w:t>Replac</w:t>
      </w:r>
      <w:r w:rsidR="00725B45">
        <w:rPr>
          <w:rFonts w:ascii="Verdana" w:hAnsi="Verdana"/>
          <w:color w:val="444444"/>
          <w:sz w:val="18"/>
          <w:szCs w:val="18"/>
        </w:rPr>
        <w:t>ing</w:t>
      </w:r>
      <w:r>
        <w:rPr>
          <w:rFonts w:ascii="Verdana" w:hAnsi="Verdana"/>
          <w:color w:val="444444"/>
          <w:sz w:val="18"/>
          <w:szCs w:val="18"/>
        </w:rPr>
        <w:t xml:space="preserve"> self-criticism with self-approval</w:t>
      </w:r>
      <w:r w:rsidR="00725B45">
        <w:rPr>
          <w:rFonts w:ascii="Verdana" w:hAnsi="Verdana"/>
          <w:color w:val="444444"/>
          <w:sz w:val="18"/>
          <w:szCs w:val="18"/>
        </w:rPr>
        <w:t xml:space="preserve"> and self-care</w:t>
      </w:r>
      <w:r>
        <w:rPr>
          <w:rFonts w:ascii="Verdana" w:hAnsi="Verdana"/>
          <w:color w:val="444444"/>
          <w:sz w:val="18"/>
          <w:szCs w:val="18"/>
        </w:rPr>
        <w:br/>
      </w:r>
      <w:r>
        <w:rPr>
          <w:noProof/>
        </w:rPr>
        <w:drawing>
          <wp:inline distT="0" distB="0" distL="0" distR="0" wp14:anchorId="7E997D5F" wp14:editId="616BB3F3">
            <wp:extent cx="142875" cy="111125"/>
            <wp:effectExtent l="0" t="0" r="9525" b="3175"/>
            <wp:docPr id="22" name="Picture 22" descr="https://www.dialogues.co.uk/Images/punchpo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dialogues.co.uk/Images/punchpoi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11125"/>
                    </a:xfrm>
                    <a:prstGeom prst="rect">
                      <a:avLst/>
                    </a:prstGeom>
                    <a:noFill/>
                    <a:ln>
                      <a:noFill/>
                    </a:ln>
                  </pic:spPr>
                </pic:pic>
              </a:graphicData>
            </a:graphic>
          </wp:inline>
        </w:drawing>
      </w:r>
      <w:r w:rsidR="00725B45">
        <w:rPr>
          <w:rFonts w:ascii="Verdana" w:hAnsi="Verdana"/>
          <w:color w:val="444444"/>
          <w:sz w:val="18"/>
          <w:szCs w:val="18"/>
        </w:rPr>
        <w:t>Reconnecting with your vision for your life</w:t>
      </w:r>
    </w:p>
    <w:p w14:paraId="17FEF359" w14:textId="77777777" w:rsidR="00725B45" w:rsidRDefault="00725B45" w:rsidP="00725B45">
      <w:pPr>
        <w:spacing w:before="100" w:beforeAutospacing="1" w:after="100" w:afterAutospacing="1" w:line="270" w:lineRule="atLeast"/>
        <w:rPr>
          <w:b/>
          <w:bCs/>
        </w:rPr>
      </w:pPr>
      <w:r>
        <w:rPr>
          <w:b/>
          <w:bCs/>
        </w:rPr>
        <w:t>Next workshop 5</w:t>
      </w:r>
      <w:r w:rsidRPr="00725B45">
        <w:rPr>
          <w:b/>
          <w:bCs/>
          <w:vertAlign w:val="superscript"/>
        </w:rPr>
        <w:t>th</w:t>
      </w:r>
      <w:r>
        <w:rPr>
          <w:b/>
          <w:bCs/>
        </w:rPr>
        <w:t xml:space="preserve"> September 2019. Workshop fee: £60.</w:t>
      </w:r>
    </w:p>
    <w:p w14:paraId="576C347B" w14:textId="7A435650" w:rsidR="00725B45" w:rsidRDefault="00725B45" w:rsidP="00725B45">
      <w:pPr>
        <w:spacing w:before="100" w:beforeAutospacing="1" w:after="100" w:afterAutospacing="1" w:line="270" w:lineRule="atLeast"/>
        <w:rPr>
          <w:b/>
          <w:bCs/>
        </w:rPr>
      </w:pPr>
      <w:r>
        <w:rPr>
          <w:b/>
          <w:bCs/>
        </w:rPr>
        <w:t xml:space="preserve">Email </w:t>
      </w:r>
      <w:hyperlink r:id="rId7" w:history="1">
        <w:r w:rsidRPr="005A0120">
          <w:rPr>
            <w:rStyle w:val="Hyperlink"/>
            <w:b/>
            <w:bCs/>
          </w:rPr>
          <w:t>jane@janematthews.com</w:t>
        </w:r>
      </w:hyperlink>
      <w:r>
        <w:rPr>
          <w:b/>
          <w:bCs/>
        </w:rPr>
        <w:t xml:space="preserve"> to book your place.</w:t>
      </w:r>
    </w:p>
    <w:p w14:paraId="04532265" w14:textId="77777777" w:rsidR="00D9011F" w:rsidRDefault="00D9011F" w:rsidP="00725B45">
      <w:pPr>
        <w:spacing w:before="100" w:beforeAutospacing="1" w:after="100" w:afterAutospacing="1" w:line="270" w:lineRule="atLeast"/>
        <w:rPr>
          <w:b/>
          <w:bCs/>
        </w:rPr>
      </w:pPr>
    </w:p>
    <w:p w14:paraId="49B693A9" w14:textId="5077510C" w:rsidR="00D9011F" w:rsidRDefault="00D9011F" w:rsidP="00D9011F">
      <w:pPr>
        <w:spacing w:before="100" w:beforeAutospacing="1" w:after="100" w:afterAutospacing="1" w:line="270" w:lineRule="atLeast"/>
        <w:rPr>
          <w:rFonts w:ascii="Arial" w:eastAsia="Times New Roman" w:hAnsi="Arial" w:cs="Arial"/>
          <w:color w:val="A5238D"/>
          <w:kern w:val="36"/>
          <w:sz w:val="36"/>
          <w:szCs w:val="36"/>
          <w:lang w:eastAsia="en-GB"/>
        </w:rPr>
      </w:pPr>
      <w:r>
        <w:rPr>
          <w:rFonts w:ascii="Arial" w:eastAsia="Times New Roman" w:hAnsi="Arial" w:cs="Arial"/>
          <w:color w:val="A5238D"/>
          <w:kern w:val="36"/>
          <w:sz w:val="36"/>
          <w:szCs w:val="36"/>
          <w:lang w:eastAsia="en-GB"/>
        </w:rPr>
        <w:t>Living Softly – with Serenity Retreat</w:t>
      </w:r>
    </w:p>
    <w:p w14:paraId="73536C4F" w14:textId="77777777" w:rsidR="00D9011F" w:rsidRPr="00D9011F" w:rsidRDefault="00D9011F" w:rsidP="00D9011F">
      <w:pPr>
        <w:shd w:val="clear" w:color="auto" w:fill="F5F5DC"/>
        <w:spacing w:before="100" w:beforeAutospacing="1" w:after="100" w:afterAutospacing="1" w:line="360" w:lineRule="auto"/>
        <w:rPr>
          <w:rFonts w:ascii="Verdana" w:eastAsia="Times New Roman" w:hAnsi="Verdana" w:cs="Times New Roman"/>
          <w:color w:val="454545"/>
          <w:sz w:val="18"/>
          <w:szCs w:val="18"/>
          <w:lang w:eastAsia="en-GB"/>
        </w:rPr>
      </w:pPr>
      <w:r w:rsidRPr="00D9011F">
        <w:rPr>
          <w:rFonts w:ascii="Verdana" w:eastAsia="Times New Roman" w:hAnsi="Verdana" w:cs="Times New Roman"/>
          <w:color w:val="454545"/>
          <w:sz w:val="18"/>
          <w:szCs w:val="18"/>
          <w:lang w:eastAsia="en-GB"/>
        </w:rPr>
        <w:t>What does it mean to live softly?</w:t>
      </w:r>
    </w:p>
    <w:p w14:paraId="626F111A" w14:textId="77777777" w:rsidR="00D9011F" w:rsidRPr="00D9011F" w:rsidRDefault="00D9011F" w:rsidP="00D9011F">
      <w:pPr>
        <w:shd w:val="clear" w:color="auto" w:fill="F5F5DC"/>
        <w:spacing w:before="100" w:beforeAutospacing="1" w:after="100" w:afterAutospacing="1" w:line="360" w:lineRule="auto"/>
        <w:rPr>
          <w:rFonts w:ascii="Verdana" w:eastAsia="Times New Roman" w:hAnsi="Verdana" w:cs="Times New Roman"/>
          <w:color w:val="454545"/>
          <w:sz w:val="18"/>
          <w:szCs w:val="18"/>
          <w:lang w:eastAsia="en-GB"/>
        </w:rPr>
      </w:pPr>
      <w:r w:rsidRPr="00D9011F">
        <w:rPr>
          <w:rFonts w:ascii="Verdana" w:eastAsia="Times New Roman" w:hAnsi="Verdana" w:cs="Times New Roman"/>
          <w:color w:val="454545"/>
          <w:sz w:val="18"/>
          <w:szCs w:val="18"/>
          <w:lang w:eastAsia="en-GB"/>
        </w:rPr>
        <w:t xml:space="preserve">It’s the opposite of how most of us live: </w:t>
      </w:r>
      <w:proofErr w:type="spellStart"/>
      <w:r w:rsidRPr="00D9011F">
        <w:rPr>
          <w:rFonts w:ascii="Verdana" w:eastAsia="Times New Roman" w:hAnsi="Verdana" w:cs="Times New Roman"/>
          <w:color w:val="454545"/>
          <w:sz w:val="18"/>
          <w:szCs w:val="18"/>
          <w:lang w:eastAsia="en-GB"/>
        </w:rPr>
        <w:t>efforting</w:t>
      </w:r>
      <w:proofErr w:type="spellEnd"/>
      <w:r w:rsidRPr="00D9011F">
        <w:rPr>
          <w:rFonts w:ascii="Verdana" w:eastAsia="Times New Roman" w:hAnsi="Verdana" w:cs="Times New Roman"/>
          <w:color w:val="454545"/>
          <w:sz w:val="18"/>
          <w:szCs w:val="18"/>
          <w:lang w:eastAsia="en-GB"/>
        </w:rPr>
        <w:t>, fighting, resisting.</w:t>
      </w:r>
    </w:p>
    <w:p w14:paraId="59EFFCC4" w14:textId="77777777" w:rsidR="00D9011F" w:rsidRPr="00D9011F" w:rsidRDefault="00D9011F" w:rsidP="00D9011F">
      <w:pPr>
        <w:shd w:val="clear" w:color="auto" w:fill="F5F5DC"/>
        <w:spacing w:before="100" w:beforeAutospacing="1" w:after="100" w:afterAutospacing="1" w:line="360" w:lineRule="auto"/>
        <w:rPr>
          <w:rFonts w:ascii="Verdana" w:eastAsia="Times New Roman" w:hAnsi="Verdana" w:cs="Times New Roman"/>
          <w:color w:val="454545"/>
          <w:sz w:val="18"/>
          <w:szCs w:val="18"/>
          <w:lang w:eastAsia="en-GB"/>
        </w:rPr>
      </w:pPr>
      <w:r w:rsidRPr="00D9011F">
        <w:rPr>
          <w:rFonts w:ascii="Verdana" w:eastAsia="Times New Roman" w:hAnsi="Verdana" w:cs="Times New Roman"/>
          <w:color w:val="454545"/>
          <w:sz w:val="18"/>
          <w:szCs w:val="18"/>
          <w:lang w:eastAsia="en-GB"/>
        </w:rPr>
        <w:t>At the heart of this workshop is the belief that when we learn how to let go of the idea that life is hard, we can end the struggle and create a life that works.</w:t>
      </w:r>
    </w:p>
    <w:p w14:paraId="66C0E1BD" w14:textId="65525ADA" w:rsidR="00D9011F" w:rsidRPr="00D9011F" w:rsidRDefault="00D9011F" w:rsidP="00D9011F">
      <w:pPr>
        <w:shd w:val="clear" w:color="auto" w:fill="F5F5DC"/>
        <w:spacing w:before="100" w:beforeAutospacing="1" w:after="100" w:afterAutospacing="1" w:line="360" w:lineRule="auto"/>
        <w:rPr>
          <w:rFonts w:ascii="Verdana" w:eastAsia="Times New Roman" w:hAnsi="Verdana" w:cs="Times New Roman"/>
          <w:color w:val="454545"/>
          <w:sz w:val="18"/>
          <w:szCs w:val="18"/>
          <w:lang w:eastAsia="en-GB"/>
        </w:rPr>
      </w:pPr>
      <w:r w:rsidRPr="00D9011F">
        <w:rPr>
          <w:rFonts w:ascii="Verdana" w:eastAsia="Times New Roman" w:hAnsi="Verdana" w:cs="Times New Roman"/>
          <w:color w:val="454545"/>
          <w:sz w:val="18"/>
          <w:szCs w:val="18"/>
          <w:lang w:eastAsia="en-GB"/>
        </w:rPr>
        <w:t xml:space="preserve">Based on a forthcoming book of the same name, </w:t>
      </w:r>
      <w:r>
        <w:rPr>
          <w:rFonts w:ascii="Verdana" w:eastAsia="Times New Roman" w:hAnsi="Verdana" w:cs="Times New Roman"/>
          <w:color w:val="454545"/>
          <w:sz w:val="18"/>
          <w:szCs w:val="18"/>
          <w:lang w:eastAsia="en-GB"/>
        </w:rPr>
        <w:t>this workshop</w:t>
      </w:r>
      <w:r w:rsidRPr="00D9011F">
        <w:rPr>
          <w:rFonts w:ascii="Verdana" w:eastAsia="Times New Roman" w:hAnsi="Verdana" w:cs="Times New Roman"/>
          <w:color w:val="454545"/>
          <w:sz w:val="18"/>
          <w:szCs w:val="18"/>
          <w:lang w:eastAsia="en-GB"/>
        </w:rPr>
        <w:t xml:space="preserve"> will help you:</w:t>
      </w:r>
    </w:p>
    <w:p w14:paraId="10A0F724" w14:textId="77777777" w:rsidR="00D9011F" w:rsidRPr="00D9011F" w:rsidRDefault="00D9011F" w:rsidP="00D9011F">
      <w:pPr>
        <w:numPr>
          <w:ilvl w:val="0"/>
          <w:numId w:val="1"/>
        </w:numPr>
        <w:shd w:val="clear" w:color="auto" w:fill="F5F5DC"/>
        <w:spacing w:after="0" w:line="360" w:lineRule="auto"/>
        <w:rPr>
          <w:rFonts w:ascii="Verdana" w:eastAsia="Times New Roman" w:hAnsi="Verdana" w:cs="Times New Roman"/>
          <w:color w:val="454545"/>
          <w:sz w:val="18"/>
          <w:szCs w:val="18"/>
          <w:lang w:eastAsia="en-GB"/>
        </w:rPr>
      </w:pPr>
      <w:r w:rsidRPr="00D9011F">
        <w:rPr>
          <w:rFonts w:ascii="Verdana" w:eastAsia="Times New Roman" w:hAnsi="Verdana" w:cs="Times New Roman"/>
          <w:color w:val="454545"/>
          <w:sz w:val="18"/>
          <w:szCs w:val="18"/>
          <w:lang w:eastAsia="en-GB"/>
        </w:rPr>
        <w:t>discover what effect hard thinking has on your life and how to let it go</w:t>
      </w:r>
    </w:p>
    <w:p w14:paraId="0A35CDA3" w14:textId="77777777" w:rsidR="00D9011F" w:rsidRPr="00D9011F" w:rsidRDefault="00D9011F" w:rsidP="00D9011F">
      <w:pPr>
        <w:numPr>
          <w:ilvl w:val="0"/>
          <w:numId w:val="1"/>
        </w:numPr>
        <w:shd w:val="clear" w:color="auto" w:fill="F5F5DC"/>
        <w:spacing w:after="0" w:line="360" w:lineRule="auto"/>
        <w:rPr>
          <w:rFonts w:ascii="Verdana" w:eastAsia="Times New Roman" w:hAnsi="Verdana" w:cs="Times New Roman"/>
          <w:color w:val="454545"/>
          <w:sz w:val="18"/>
          <w:szCs w:val="18"/>
          <w:lang w:eastAsia="en-GB"/>
        </w:rPr>
      </w:pPr>
      <w:r w:rsidRPr="00D9011F">
        <w:rPr>
          <w:rFonts w:ascii="Verdana" w:eastAsia="Times New Roman" w:hAnsi="Verdana" w:cs="Times New Roman"/>
          <w:color w:val="454545"/>
          <w:sz w:val="18"/>
          <w:szCs w:val="18"/>
          <w:lang w:eastAsia="en-GB"/>
        </w:rPr>
        <w:t>identify a new approach to transform your experience in the areas many of us find the hardest – relationships, work, purpose, abundance, well-being and self-esteem; we’ll do work in each of these</w:t>
      </w:r>
    </w:p>
    <w:p w14:paraId="4D1EAA79" w14:textId="77777777" w:rsidR="00D9011F" w:rsidRPr="00D9011F" w:rsidRDefault="00D9011F" w:rsidP="00D9011F">
      <w:pPr>
        <w:numPr>
          <w:ilvl w:val="0"/>
          <w:numId w:val="1"/>
        </w:numPr>
        <w:shd w:val="clear" w:color="auto" w:fill="F5F5DC"/>
        <w:spacing w:after="0" w:line="360" w:lineRule="auto"/>
        <w:rPr>
          <w:rFonts w:ascii="Verdana" w:eastAsia="Times New Roman" w:hAnsi="Verdana" w:cs="Times New Roman"/>
          <w:color w:val="454545"/>
          <w:sz w:val="18"/>
          <w:szCs w:val="18"/>
          <w:lang w:eastAsia="en-GB"/>
        </w:rPr>
      </w:pPr>
      <w:r w:rsidRPr="00D9011F">
        <w:rPr>
          <w:rFonts w:ascii="Verdana" w:eastAsia="Times New Roman" w:hAnsi="Verdana" w:cs="Times New Roman"/>
          <w:color w:val="454545"/>
          <w:sz w:val="18"/>
          <w:szCs w:val="18"/>
          <w:lang w:eastAsia="en-GB"/>
        </w:rPr>
        <w:t>change your relationship with yourself as you understand the effects of being hard on yourself and learn to practice genuine self-care</w:t>
      </w:r>
    </w:p>
    <w:p w14:paraId="2C7ED001" w14:textId="77777777" w:rsidR="00D9011F" w:rsidRPr="00D9011F" w:rsidRDefault="00D9011F" w:rsidP="00D9011F">
      <w:pPr>
        <w:numPr>
          <w:ilvl w:val="0"/>
          <w:numId w:val="1"/>
        </w:numPr>
        <w:shd w:val="clear" w:color="auto" w:fill="F5F5DC"/>
        <w:spacing w:after="0" w:line="360" w:lineRule="auto"/>
        <w:rPr>
          <w:rFonts w:ascii="Verdana" w:eastAsia="Times New Roman" w:hAnsi="Verdana" w:cs="Times New Roman"/>
          <w:color w:val="454545"/>
          <w:sz w:val="18"/>
          <w:szCs w:val="18"/>
          <w:lang w:eastAsia="en-GB"/>
        </w:rPr>
      </w:pPr>
      <w:r w:rsidRPr="00D9011F">
        <w:rPr>
          <w:rFonts w:ascii="Verdana" w:eastAsia="Times New Roman" w:hAnsi="Verdana" w:cs="Times New Roman"/>
          <w:color w:val="454545"/>
          <w:sz w:val="18"/>
          <w:szCs w:val="18"/>
          <w:lang w:eastAsia="en-GB"/>
        </w:rPr>
        <w:lastRenderedPageBreak/>
        <w:t>practice techniques of non-resistance – learning to love what is – in order to experience more peace and happiness in daily life</w:t>
      </w:r>
    </w:p>
    <w:p w14:paraId="17FE8D5C" w14:textId="77777777" w:rsidR="00D9011F" w:rsidRPr="00D9011F" w:rsidRDefault="00D9011F" w:rsidP="00D9011F">
      <w:pPr>
        <w:numPr>
          <w:ilvl w:val="0"/>
          <w:numId w:val="1"/>
        </w:numPr>
        <w:shd w:val="clear" w:color="auto" w:fill="F5F5DC"/>
        <w:spacing w:after="0" w:line="360" w:lineRule="auto"/>
        <w:rPr>
          <w:rFonts w:ascii="Verdana" w:eastAsia="Times New Roman" w:hAnsi="Verdana" w:cs="Times New Roman"/>
          <w:color w:val="454545"/>
          <w:sz w:val="18"/>
          <w:szCs w:val="18"/>
          <w:lang w:eastAsia="en-GB"/>
        </w:rPr>
      </w:pPr>
      <w:r w:rsidRPr="00D9011F">
        <w:rPr>
          <w:rFonts w:ascii="Verdana" w:eastAsia="Times New Roman" w:hAnsi="Verdana" w:cs="Times New Roman"/>
          <w:color w:val="454545"/>
          <w:sz w:val="18"/>
          <w:szCs w:val="18"/>
          <w:lang w:eastAsia="en-GB"/>
        </w:rPr>
        <w:t>see how by loosening your grip on the controls, asking for help and trusting the outcome, will enable you to flow with life in a way you never have before…</w:t>
      </w:r>
    </w:p>
    <w:p w14:paraId="1B81B17B" w14:textId="3B091029" w:rsidR="00D9011F" w:rsidRDefault="00D9011F" w:rsidP="00D9011F">
      <w:pPr>
        <w:shd w:val="clear" w:color="auto" w:fill="F5F5DC"/>
        <w:spacing w:before="100" w:beforeAutospacing="1" w:after="100" w:afterAutospacing="1" w:line="360" w:lineRule="auto"/>
        <w:rPr>
          <w:rFonts w:ascii="Verdana" w:eastAsia="Times New Roman" w:hAnsi="Verdana" w:cs="Times New Roman"/>
          <w:color w:val="454545"/>
          <w:sz w:val="18"/>
          <w:szCs w:val="18"/>
          <w:lang w:eastAsia="en-GB"/>
        </w:rPr>
      </w:pPr>
      <w:r>
        <w:rPr>
          <w:rFonts w:ascii="Verdana" w:eastAsia="Times New Roman" w:hAnsi="Verdana" w:cs="Times New Roman"/>
          <w:color w:val="454545"/>
          <w:sz w:val="18"/>
          <w:szCs w:val="18"/>
          <w:lang w:eastAsia="en-GB"/>
        </w:rPr>
        <w:t>Throughout</w:t>
      </w:r>
      <w:r w:rsidRPr="00D9011F">
        <w:rPr>
          <w:rFonts w:ascii="Verdana" w:eastAsia="Times New Roman" w:hAnsi="Verdana" w:cs="Times New Roman"/>
          <w:color w:val="454545"/>
          <w:sz w:val="18"/>
          <w:szCs w:val="18"/>
          <w:lang w:eastAsia="en-GB"/>
        </w:rPr>
        <w:t xml:space="preserve"> there’ll be insight, inspiration – and the fun you’d expect from an approach that is all about lightening up! This workshop is for anyone who has ever found themselves wondering why life is so hard. Come and learn to let go and flow!</w:t>
      </w:r>
    </w:p>
    <w:p w14:paraId="5928EB9D" w14:textId="3F99BCDF" w:rsidR="00D9011F" w:rsidRDefault="00FA6488" w:rsidP="00D9011F">
      <w:pPr>
        <w:spacing w:before="100" w:beforeAutospacing="1" w:after="100" w:afterAutospacing="1" w:line="270" w:lineRule="atLeast"/>
        <w:rPr>
          <w:b/>
          <w:bCs/>
        </w:rPr>
      </w:pPr>
      <w:r>
        <w:rPr>
          <w:b/>
          <w:bCs/>
        </w:rPr>
        <w:t xml:space="preserve">See </w:t>
      </w:r>
      <w:hyperlink r:id="rId8" w:history="1">
        <w:r w:rsidRPr="005A0120">
          <w:rPr>
            <w:rStyle w:val="Hyperlink"/>
            <w:b/>
            <w:bCs/>
          </w:rPr>
          <w:t>www.serenityretreat.co.uk</w:t>
        </w:r>
      </w:hyperlink>
      <w:r>
        <w:rPr>
          <w:b/>
          <w:bCs/>
        </w:rPr>
        <w:t xml:space="preserve"> for details of next course, May 2020. We are currently looking into offering Living Softly retreats in the UK. </w:t>
      </w:r>
      <w:r w:rsidR="00D9011F">
        <w:rPr>
          <w:b/>
          <w:bCs/>
        </w:rPr>
        <w:t xml:space="preserve">Email </w:t>
      </w:r>
      <w:r>
        <w:rPr>
          <w:b/>
          <w:bCs/>
        </w:rPr>
        <w:t xml:space="preserve">me at </w:t>
      </w:r>
      <w:hyperlink r:id="rId9" w:history="1">
        <w:r w:rsidRPr="005A0120">
          <w:rPr>
            <w:rStyle w:val="Hyperlink"/>
            <w:b/>
            <w:bCs/>
          </w:rPr>
          <w:t>jane@janematthews.com</w:t>
        </w:r>
      </w:hyperlink>
      <w:r w:rsidR="00D9011F">
        <w:rPr>
          <w:b/>
          <w:bCs/>
        </w:rPr>
        <w:t xml:space="preserve"> to </w:t>
      </w:r>
      <w:r>
        <w:rPr>
          <w:b/>
          <w:bCs/>
        </w:rPr>
        <w:t>go onto the mailing list for information when it’s released</w:t>
      </w:r>
      <w:r w:rsidR="00D9011F">
        <w:rPr>
          <w:b/>
          <w:bCs/>
        </w:rPr>
        <w:t>.</w:t>
      </w:r>
    </w:p>
    <w:p w14:paraId="65BDD8EC" w14:textId="77777777" w:rsidR="00D9011F" w:rsidRPr="00D9011F" w:rsidRDefault="00D9011F" w:rsidP="00D9011F">
      <w:pPr>
        <w:shd w:val="clear" w:color="auto" w:fill="F5F5DC"/>
        <w:spacing w:before="100" w:beforeAutospacing="1" w:after="100" w:afterAutospacing="1" w:line="360" w:lineRule="auto"/>
        <w:rPr>
          <w:rFonts w:ascii="Verdana" w:eastAsia="Times New Roman" w:hAnsi="Verdana" w:cs="Times New Roman"/>
          <w:sz w:val="18"/>
          <w:szCs w:val="18"/>
          <w:lang w:eastAsia="en-GB"/>
        </w:rPr>
      </w:pPr>
    </w:p>
    <w:p w14:paraId="3F0D9F85" w14:textId="41C87ABC" w:rsidR="00A7103C" w:rsidRPr="00BE4833" w:rsidRDefault="00BE4833" w:rsidP="00D9011F">
      <w:pPr>
        <w:spacing w:before="100" w:beforeAutospacing="1" w:after="100" w:afterAutospacing="1" w:line="360" w:lineRule="auto"/>
        <w:rPr>
          <w:rFonts w:ascii="Verdana" w:hAnsi="Verdana"/>
          <w:b/>
          <w:bCs/>
          <w:color w:val="FF0000"/>
          <w:sz w:val="18"/>
          <w:szCs w:val="18"/>
        </w:rPr>
      </w:pPr>
      <w:r w:rsidRPr="00BE4833">
        <w:rPr>
          <w:rFonts w:ascii="Verdana" w:hAnsi="Verdana"/>
          <w:b/>
          <w:bCs/>
          <w:color w:val="FF0000"/>
          <w:sz w:val="18"/>
          <w:szCs w:val="18"/>
        </w:rPr>
        <w:t xml:space="preserve">Is it better to have a right column </w:t>
      </w:r>
      <w:proofErr w:type="spellStart"/>
      <w:r w:rsidRPr="00BE4833">
        <w:rPr>
          <w:rFonts w:ascii="Verdana" w:hAnsi="Verdana"/>
          <w:b/>
          <w:bCs/>
          <w:color w:val="FF0000"/>
          <w:sz w:val="18"/>
          <w:szCs w:val="18"/>
        </w:rPr>
        <w:t>column</w:t>
      </w:r>
      <w:proofErr w:type="spellEnd"/>
      <w:r w:rsidRPr="00BE4833">
        <w:rPr>
          <w:rFonts w:ascii="Verdana" w:hAnsi="Verdana"/>
          <w:b/>
          <w:bCs/>
          <w:color w:val="FF0000"/>
          <w:sz w:val="18"/>
          <w:szCs w:val="18"/>
        </w:rPr>
        <w:t xml:space="preserve"> with testimonials in for all workshops rather than separate </w:t>
      </w:r>
      <w:proofErr w:type="gramStart"/>
      <w:r w:rsidRPr="00BE4833">
        <w:rPr>
          <w:rFonts w:ascii="Verdana" w:hAnsi="Verdana"/>
          <w:b/>
          <w:bCs/>
          <w:color w:val="FF0000"/>
          <w:sz w:val="18"/>
          <w:szCs w:val="18"/>
        </w:rPr>
        <w:t>ones.</w:t>
      </w:r>
      <w:proofErr w:type="gramEnd"/>
      <w:r w:rsidRPr="00BE4833">
        <w:rPr>
          <w:rFonts w:ascii="Verdana" w:hAnsi="Verdana"/>
          <w:b/>
          <w:bCs/>
          <w:color w:val="FF0000"/>
          <w:sz w:val="18"/>
          <w:szCs w:val="18"/>
        </w:rPr>
        <w:t xml:space="preserve"> I have some cracke</w:t>
      </w:r>
      <w:bookmarkStart w:id="0" w:name="_GoBack"/>
      <w:bookmarkEnd w:id="0"/>
      <w:r w:rsidRPr="00BE4833">
        <w:rPr>
          <w:rFonts w:ascii="Verdana" w:hAnsi="Verdana"/>
          <w:b/>
          <w:bCs/>
          <w:color w:val="FF0000"/>
          <w:sz w:val="18"/>
          <w:szCs w:val="18"/>
        </w:rPr>
        <w:t>rs.</w:t>
      </w:r>
    </w:p>
    <w:sectPr w:rsidR="00A7103C" w:rsidRPr="00BE4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3E7A"/>
    <w:multiLevelType w:val="multilevel"/>
    <w:tmpl w:val="13C4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AB"/>
    <w:rsid w:val="00725B45"/>
    <w:rsid w:val="00A7103C"/>
    <w:rsid w:val="00BE4833"/>
    <w:rsid w:val="00C136AB"/>
    <w:rsid w:val="00CF1CE7"/>
    <w:rsid w:val="00D9011F"/>
    <w:rsid w:val="00FA6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942A"/>
  <w15:chartTrackingRefBased/>
  <w15:docId w15:val="{002E3A7B-62AF-4DF4-A32F-295FBA02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3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6AB"/>
    <w:rPr>
      <w:rFonts w:ascii="Times New Roman" w:eastAsia="Times New Roman" w:hAnsi="Times New Roman" w:cs="Times New Roman"/>
      <w:b/>
      <w:bCs/>
      <w:kern w:val="36"/>
      <w:sz w:val="48"/>
      <w:szCs w:val="48"/>
      <w:lang w:eastAsia="en-GB"/>
    </w:rPr>
  </w:style>
  <w:style w:type="character" w:customStyle="1" w:styleId="maintext">
    <w:name w:val="maintext"/>
    <w:basedOn w:val="DefaultParagraphFont"/>
    <w:rsid w:val="00C136AB"/>
  </w:style>
  <w:style w:type="character" w:styleId="Strong">
    <w:name w:val="Strong"/>
    <w:basedOn w:val="DefaultParagraphFont"/>
    <w:uiPriority w:val="22"/>
    <w:qFormat/>
    <w:rsid w:val="00C136AB"/>
    <w:rPr>
      <w:b/>
      <w:bCs/>
    </w:rPr>
  </w:style>
  <w:style w:type="paragraph" w:customStyle="1" w:styleId="maintext1">
    <w:name w:val="maintext1"/>
    <w:basedOn w:val="Normal"/>
    <w:rsid w:val="00C13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136AB"/>
    <w:rPr>
      <w:i/>
      <w:iCs/>
    </w:rPr>
  </w:style>
  <w:style w:type="character" w:styleId="Hyperlink">
    <w:name w:val="Hyperlink"/>
    <w:basedOn w:val="DefaultParagraphFont"/>
    <w:uiPriority w:val="99"/>
    <w:unhideWhenUsed/>
    <w:rsid w:val="00C136AB"/>
    <w:rPr>
      <w:color w:val="0563C1" w:themeColor="hyperlink"/>
      <w:u w:val="single"/>
    </w:rPr>
  </w:style>
  <w:style w:type="character" w:styleId="UnresolvedMention">
    <w:name w:val="Unresolved Mention"/>
    <w:basedOn w:val="DefaultParagraphFont"/>
    <w:uiPriority w:val="99"/>
    <w:semiHidden/>
    <w:unhideWhenUsed/>
    <w:rsid w:val="00C136AB"/>
    <w:rPr>
      <w:color w:val="605E5C"/>
      <w:shd w:val="clear" w:color="auto" w:fill="E1DFDD"/>
    </w:rPr>
  </w:style>
  <w:style w:type="paragraph" w:styleId="NormalWeb">
    <w:name w:val="Normal (Web)"/>
    <w:basedOn w:val="Normal"/>
    <w:uiPriority w:val="99"/>
    <w:semiHidden/>
    <w:unhideWhenUsed/>
    <w:rsid w:val="00D901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59671">
      <w:bodyDiv w:val="1"/>
      <w:marLeft w:val="0"/>
      <w:marRight w:val="0"/>
      <w:marTop w:val="0"/>
      <w:marBottom w:val="0"/>
      <w:divBdr>
        <w:top w:val="none" w:sz="0" w:space="0" w:color="auto"/>
        <w:left w:val="none" w:sz="0" w:space="0" w:color="auto"/>
        <w:bottom w:val="none" w:sz="0" w:space="0" w:color="auto"/>
        <w:right w:val="none" w:sz="0" w:space="0" w:color="auto"/>
      </w:divBdr>
    </w:div>
    <w:div w:id="1727602713">
      <w:bodyDiv w:val="1"/>
      <w:marLeft w:val="0"/>
      <w:marRight w:val="0"/>
      <w:marTop w:val="0"/>
      <w:marBottom w:val="0"/>
      <w:divBdr>
        <w:top w:val="none" w:sz="0" w:space="0" w:color="auto"/>
        <w:left w:val="none" w:sz="0" w:space="0" w:color="auto"/>
        <w:bottom w:val="none" w:sz="0" w:space="0" w:color="auto"/>
        <w:right w:val="none" w:sz="0" w:space="0" w:color="auto"/>
      </w:divBdr>
    </w:div>
    <w:div w:id="1980501244">
      <w:bodyDiv w:val="1"/>
      <w:marLeft w:val="0"/>
      <w:marRight w:val="0"/>
      <w:marTop w:val="0"/>
      <w:marBottom w:val="0"/>
      <w:divBdr>
        <w:top w:val="none" w:sz="0" w:space="0" w:color="auto"/>
        <w:left w:val="none" w:sz="0" w:space="0" w:color="auto"/>
        <w:bottom w:val="none" w:sz="0" w:space="0" w:color="auto"/>
        <w:right w:val="none" w:sz="0" w:space="0" w:color="auto"/>
      </w:divBdr>
    </w:div>
    <w:div w:id="202054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enityretreat.co.uk" TargetMode="External"/><Relationship Id="rId3" Type="http://schemas.openxmlformats.org/officeDocument/2006/relationships/settings" Target="settings.xml"/><Relationship Id="rId7" Type="http://schemas.openxmlformats.org/officeDocument/2006/relationships/hyperlink" Target="mailto:jane@janematth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janematthews.com"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ne@janematth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matthews</dc:creator>
  <cp:keywords/>
  <dc:description/>
  <cp:lastModifiedBy>jane matthews</cp:lastModifiedBy>
  <cp:revision>5</cp:revision>
  <dcterms:created xsi:type="dcterms:W3CDTF">2019-07-01T10:02:00Z</dcterms:created>
  <dcterms:modified xsi:type="dcterms:W3CDTF">2019-07-02T09:00:00Z</dcterms:modified>
</cp:coreProperties>
</file>